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9" w:tblpY="2653"/>
        <w:tblOverlap w:val="never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45"/>
        <w:gridCol w:w="592"/>
        <w:gridCol w:w="757"/>
        <w:gridCol w:w="856"/>
        <w:gridCol w:w="743"/>
        <w:gridCol w:w="828"/>
        <w:gridCol w:w="799"/>
        <w:gridCol w:w="2448"/>
        <w:gridCol w:w="1171"/>
        <w:gridCol w:w="1247"/>
        <w:gridCol w:w="1247"/>
        <w:gridCol w:w="1319"/>
      </w:tblGrid>
      <w:tr w14:paraId="41B5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9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F16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5D6A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职责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2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B913">
            <w:pPr>
              <w:jc w:val="left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A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6AA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检验员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A08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负责药品检验及科研工作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D18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EDE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BAA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43F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  <w:r>
              <w:rPr>
                <w:rFonts w:cs="Arial" w:asciiTheme="minorEastAsia" w:hAnsiTheme="minor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41D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88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A1007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768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39A1"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具有2年以上药品检验及科研相关工作经历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376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DA9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非事业编制，由单位直聘。</w:t>
            </w:r>
          </w:p>
        </w:tc>
      </w:tr>
    </w:tbl>
    <w:p w14:paraId="35A3CE1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深圳市药品检验研究院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</w:t>
      </w:r>
      <w:bookmarkStart w:id="0" w:name="_GoBack"/>
      <w:bookmarkEnd w:id="0"/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员额制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岗位表</w:t>
      </w:r>
    </w:p>
    <w:p w14:paraId="4F71512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5F4B54E2"/>
    <w:rsid w:val="08C02941"/>
    <w:rsid w:val="0BEB58E2"/>
    <w:rsid w:val="1C5966AD"/>
    <w:rsid w:val="22C425DD"/>
    <w:rsid w:val="332758EF"/>
    <w:rsid w:val="37DA63B1"/>
    <w:rsid w:val="3FE31DBA"/>
    <w:rsid w:val="46370948"/>
    <w:rsid w:val="4A3D6E2E"/>
    <w:rsid w:val="4DB54FFC"/>
    <w:rsid w:val="58632C8D"/>
    <w:rsid w:val="5F4B54E2"/>
    <w:rsid w:val="60AF0D66"/>
    <w:rsid w:val="62E438B9"/>
    <w:rsid w:val="663D4ED9"/>
    <w:rsid w:val="68E542A7"/>
    <w:rsid w:val="6BBC0550"/>
    <w:rsid w:val="6C7B3D44"/>
    <w:rsid w:val="6ED7E98C"/>
    <w:rsid w:val="6F9503EF"/>
    <w:rsid w:val="74545DF0"/>
    <w:rsid w:val="79963838"/>
    <w:rsid w:val="7A3A6E7D"/>
    <w:rsid w:val="EE8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169</Characters>
  <Lines>0</Lines>
  <Paragraphs>0</Paragraphs>
  <TotalTime>3</TotalTime>
  <ScaleCrop>false</ScaleCrop>
  <LinksUpToDate>false</LinksUpToDate>
  <CharactersWithSpaces>169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2024-06-20T11:23:00Z</dcterms:created>
  <dc:creator>马辉军</dc:creator>
  <cp:lastModifiedBy> 琳琳 </cp:lastModifiedBy>
  <cp:lastPrinted>2024-10-14T06:01:00Z</cp:lastPrinted>
  <dcterms:modified xsi:type="dcterms:W3CDTF">2024-10-16T09:15:13Z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7E697EEE116B4459B2ADCDDCB8FB8F72_13</vt:lpwstr>
  </property>
</Properties>
</file>